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8455F4">
        <w:rPr>
          <w:b/>
          <w:bCs/>
        </w:rPr>
        <w:t>810</w:t>
      </w:r>
      <w:r w:rsidR="002A06A6" w:rsidRPr="00E85DDC">
        <w:rPr>
          <w:b/>
          <w:bCs/>
        </w:rPr>
        <w:t>-0</w:t>
      </w:r>
      <w:r w:rsidR="008455F4">
        <w:rPr>
          <w:b/>
          <w:bCs/>
        </w:rPr>
        <w:t>1</w:t>
      </w:r>
      <w:r w:rsidR="00FC4166" w:rsidRPr="00E85DDC">
        <w:rPr>
          <w:b/>
          <w:bCs/>
        </w:rPr>
        <w:t>/1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643C68">
        <w:rPr>
          <w:b/>
          <w:bCs/>
        </w:rPr>
        <w:t>03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8455F4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643C68">
        <w:rPr>
          <w:b/>
          <w:bCs/>
        </w:rPr>
        <w:t>2</w:t>
      </w:r>
    </w:p>
    <w:p w:rsidR="00205831" w:rsidRDefault="00205831" w:rsidP="00205831">
      <w:pPr>
        <w:rPr>
          <w:b/>
        </w:rPr>
      </w:pPr>
      <w:r w:rsidRPr="00E85DDC">
        <w:rPr>
          <w:b/>
        </w:rPr>
        <w:t xml:space="preserve">Petrovsko, </w:t>
      </w:r>
      <w:r w:rsidR="00643C68">
        <w:rPr>
          <w:b/>
        </w:rPr>
        <w:t>28.</w:t>
      </w:r>
      <w:r w:rsidR="00360ACA" w:rsidRPr="00E85DDC">
        <w:rPr>
          <w:b/>
        </w:rPr>
        <w:t xml:space="preserve">  ožujka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8455F4" w:rsidRPr="00E85DDC" w:rsidRDefault="008455F4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8F2B69">
        <w:t>22</w:t>
      </w:r>
      <w:r>
        <w:t xml:space="preserve">. sjednici održanoj </w:t>
      </w:r>
      <w:r w:rsidR="00643C68">
        <w:t>28</w:t>
      </w:r>
      <w:r w:rsidR="00E85DDC">
        <w:t xml:space="preserve">. </w:t>
      </w:r>
      <w:r w:rsidR="00C046BF">
        <w:t>ožujka 201</w:t>
      </w:r>
      <w:r w:rsidR="00643C68">
        <w:t>7</w:t>
      </w:r>
      <w:bookmarkStart w:id="0" w:name="_GoBack"/>
      <w:bookmarkEnd w:id="0"/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8455F4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Utvrđuje se Analiza organizacije i razvoja sustava civilne zaštite na području Općine Petrovsko u 2016. godini</w:t>
      </w:r>
      <w:r w:rsidR="002A06A6">
        <w:rPr>
          <w:b/>
        </w:rPr>
        <w:t>, u tekstu koji se prilaže ovom Zaključku i čini njego</w:t>
      </w:r>
      <w:r w:rsidR="00756B1A">
        <w:rPr>
          <w:b/>
        </w:rPr>
        <w:t>v</w:t>
      </w:r>
      <w:r w:rsidR="002A06A6"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8455F4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Donose se Smjernice za organizaciju i razvoj sustava civilne zaštite na području općine Petrovsko za četverogodišnje razdoblje od 2017. do 2020. godine, te Godišnji plan razvoja sustava civilne zaštite s financijskim učincima za trogodišnje razdoblje od 2017. do 2019. godine u tekstu koji se prilaže zapisniku i čini njegov sastavni dio.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C046BF" w:rsidRDefault="00D56340" w:rsidP="0020583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C046BF">
        <w:t xml:space="preserve">                                     </w:t>
      </w:r>
      <w:r w:rsidR="00C046BF" w:rsidRPr="00C046BF">
        <w:rPr>
          <w:b/>
        </w:rPr>
        <w:t>P</w:t>
      </w:r>
      <w:r w:rsidR="00205831" w:rsidRPr="00C046BF">
        <w:rPr>
          <w:b/>
        </w:rPr>
        <w:t>R</w:t>
      </w:r>
      <w:r w:rsidR="00205831" w:rsidRPr="00205831">
        <w:rPr>
          <w:b/>
        </w:rPr>
        <w:t xml:space="preserve">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4F" w:rsidRDefault="00103C4F">
      <w:r>
        <w:separator/>
      </w:r>
    </w:p>
  </w:endnote>
  <w:endnote w:type="continuationSeparator" w:id="0">
    <w:p w:rsidR="00103C4F" w:rsidRDefault="0010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103C4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4F" w:rsidRDefault="00103C4F">
      <w:r>
        <w:separator/>
      </w:r>
    </w:p>
  </w:footnote>
  <w:footnote w:type="continuationSeparator" w:id="0">
    <w:p w:rsidR="00103C4F" w:rsidRDefault="00103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103C4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E2252"/>
    <w:rsid w:val="00103C4F"/>
    <w:rsid w:val="00155254"/>
    <w:rsid w:val="00187DE4"/>
    <w:rsid w:val="001F51D2"/>
    <w:rsid w:val="00205831"/>
    <w:rsid w:val="002A06A6"/>
    <w:rsid w:val="002B4CCF"/>
    <w:rsid w:val="002B4DF4"/>
    <w:rsid w:val="00324B51"/>
    <w:rsid w:val="00360ACA"/>
    <w:rsid w:val="003776B9"/>
    <w:rsid w:val="004034D3"/>
    <w:rsid w:val="00544416"/>
    <w:rsid w:val="005535F2"/>
    <w:rsid w:val="005A0815"/>
    <w:rsid w:val="00643C68"/>
    <w:rsid w:val="00741EF8"/>
    <w:rsid w:val="00756B1A"/>
    <w:rsid w:val="007C43D5"/>
    <w:rsid w:val="007C68D0"/>
    <w:rsid w:val="008455F4"/>
    <w:rsid w:val="00850108"/>
    <w:rsid w:val="008B2303"/>
    <w:rsid w:val="008F2B69"/>
    <w:rsid w:val="009A5910"/>
    <w:rsid w:val="00A2378D"/>
    <w:rsid w:val="00AA57B8"/>
    <w:rsid w:val="00AD2345"/>
    <w:rsid w:val="00AE7D81"/>
    <w:rsid w:val="00AF4C55"/>
    <w:rsid w:val="00C046BF"/>
    <w:rsid w:val="00D56340"/>
    <w:rsid w:val="00D95022"/>
    <w:rsid w:val="00E85DDC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2017-03-23T12:01:00Z</cp:lastPrinted>
  <dcterms:created xsi:type="dcterms:W3CDTF">2017-03-23T12:02:00Z</dcterms:created>
  <dcterms:modified xsi:type="dcterms:W3CDTF">2017-04-03T09:46:00Z</dcterms:modified>
</cp:coreProperties>
</file>